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default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color w:val="00000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三台县精神病院招聘工作人员报名表</w:t>
      </w:r>
      <w:bookmarkEnd w:id="0"/>
    </w:p>
    <w:p>
      <w:pPr>
        <w:spacing w:line="400" w:lineRule="exact"/>
        <w:jc w:val="both"/>
        <w:rPr>
          <w:rFonts w:hint="default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color w:val="000000"/>
          <w:lang w:val="en-US" w:eastAsia="zh-CN"/>
        </w:rPr>
        <w:t>应聘岗位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eastAsia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</w:t>
      </w:r>
    </w:p>
    <w:tbl>
      <w:tblPr>
        <w:tblStyle w:val="3"/>
        <w:tblpPr w:leftFromText="180" w:rightFromText="180" w:vertAnchor="text" w:horzAnchor="page" w:tblpX="1614" w:tblpY="108"/>
        <w:tblOverlap w:val="never"/>
        <w:tblW w:w="8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785"/>
        <w:gridCol w:w="1293"/>
        <w:gridCol w:w="1174"/>
        <w:gridCol w:w="899"/>
        <w:gridCol w:w="1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名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别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插入电子照片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年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龄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民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族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籍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贯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政治面貌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高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健康状况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既往病史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身份证号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所学专业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毕业学校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学历学位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执业</w:t>
            </w:r>
            <w:r>
              <w:rPr>
                <w:rFonts w:hint="eastAsia"/>
                <w:b/>
                <w:bCs/>
                <w:color w:val="000000"/>
              </w:rPr>
              <w:t>资格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  <w:u w:val="single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  </w:t>
            </w:r>
          </w:p>
          <w:p>
            <w:pPr>
              <w:rPr>
                <w:b/>
                <w:bCs/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取得执业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资格时间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  <w:t>职    称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both"/>
              <w:rPr>
                <w:rFonts w:hint="eastAsia"/>
                <w:color w:val="000000"/>
                <w:u w:val="single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  </w:t>
            </w:r>
          </w:p>
          <w:p>
            <w:pPr>
              <w:jc w:val="both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取得职称</w:t>
            </w:r>
          </w:p>
          <w:p>
            <w:pPr>
              <w:jc w:val="center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时间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通讯地址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rFonts w:hint="eastAsia"/>
                <w:b/>
                <w:bCs/>
                <w:color w:val="000000"/>
              </w:rPr>
              <w:t>编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联系手机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微信</w:t>
            </w: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/QQ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何时何地何事</w:t>
            </w: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受过何种奖励</w:t>
            </w:r>
          </w:p>
        </w:tc>
        <w:tc>
          <w:tcPr>
            <w:tcW w:w="71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8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个人</w:t>
            </w:r>
            <w:r>
              <w:rPr>
                <w:rFonts w:hint="eastAsia"/>
                <w:b/>
                <w:bCs/>
                <w:color w:val="000000"/>
              </w:rPr>
              <w:t>学习及工作</w:t>
            </w:r>
            <w:r>
              <w:rPr>
                <w:rFonts w:hint="eastAsia"/>
                <w:b/>
                <w:bCs/>
                <w:color w:val="000000"/>
                <w:lang w:eastAsia="zh-CN"/>
              </w:rPr>
              <w:t>简</w:t>
            </w:r>
            <w:r>
              <w:rPr>
                <w:rFonts w:hint="eastAsia"/>
                <w:b/>
                <w:bCs/>
                <w:color w:val="000000"/>
              </w:rPr>
              <w:t>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4" w:hRule="atLeast"/>
        </w:trPr>
        <w:tc>
          <w:tcPr>
            <w:tcW w:w="8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宋体" w:hAnsi="宋体" w:cs="宋体" w:eastAsiaTheme="minorEastAsia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/>
    <w:sectPr>
      <w:pgSz w:w="11906" w:h="16838"/>
      <w:pgMar w:top="1501" w:right="1474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C4B77"/>
    <w:rsid w:val="160C4B77"/>
    <w:rsid w:val="2D98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2021-08-24T03:33:00Z</dcterms:created>
  <dc:creator>小黄鱼</dc:creator>
  <cp:lastModifiedBy>系统管理员</cp:lastModifiedBy>
  <dcterms:modified xsi:type="dcterms:W3CDTF">2022-03-15T09:39:42Z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A86D7B271D164F4296A575995CEB868F</vt:lpwstr>
  </property>
</Properties>
</file>